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bookmarkStart w:id="0" w:name="_GoBack"/>
      <w:bookmarkEnd w:id="0"/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1624D1">
        <w:rPr>
          <w:rFonts w:ascii="Arial" w:hAnsi="Arial" w:cs="Arial"/>
          <w:b/>
          <w:bCs/>
          <w:sz w:val="28"/>
        </w:rPr>
        <w:t>0</w:t>
      </w:r>
      <w:r w:rsidR="003F5F9C">
        <w:rPr>
          <w:rFonts w:ascii="Arial" w:hAnsi="Arial" w:cs="Arial"/>
          <w:b/>
          <w:bCs/>
          <w:sz w:val="28"/>
        </w:rPr>
        <w:t>89</w:t>
      </w:r>
      <w:r w:rsidR="00120FDE">
        <w:rPr>
          <w:rFonts w:ascii="Arial" w:hAnsi="Arial" w:cs="Arial"/>
          <w:b/>
          <w:bCs/>
          <w:sz w:val="28"/>
        </w:rPr>
        <w:t>/202</w:t>
      </w:r>
      <w:r w:rsidR="001624D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887F95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FF5B67">
        <w:rPr>
          <w:sz w:val="22"/>
          <w:szCs w:val="22"/>
        </w:rPr>
        <w:t>o</w:t>
      </w:r>
      <w:r w:rsidR="00AC6AA1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abaixo relacionado</w:t>
      </w:r>
      <w:r w:rsidR="00AC6AA1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para prover </w:t>
      </w:r>
      <w:r w:rsidR="00341B8F" w:rsidRPr="00341B8F">
        <w:rPr>
          <w:b/>
          <w:sz w:val="22"/>
          <w:szCs w:val="22"/>
        </w:rPr>
        <w:t>CONTRATO EMERGENCIAL</w:t>
      </w:r>
      <w:r w:rsidR="00341B8F">
        <w:rPr>
          <w:sz w:val="22"/>
          <w:szCs w:val="22"/>
        </w:rPr>
        <w:t xml:space="preserve"> para </w:t>
      </w:r>
      <w:r w:rsidRPr="001123F0">
        <w:rPr>
          <w:sz w:val="22"/>
          <w:szCs w:val="22"/>
        </w:rPr>
        <w:t xml:space="preserve">o cargo público de </w:t>
      </w:r>
      <w:r w:rsidR="00341B8F">
        <w:rPr>
          <w:b/>
          <w:sz w:val="22"/>
          <w:szCs w:val="22"/>
        </w:rPr>
        <w:t>MONITOR DE EDUCAÇÃO BÁSICA</w:t>
      </w:r>
      <w:r w:rsidRPr="001123F0">
        <w:rPr>
          <w:sz w:val="22"/>
          <w:szCs w:val="22"/>
        </w:rPr>
        <w:t>, c</w:t>
      </w:r>
      <w:r w:rsidR="00341B8F">
        <w:rPr>
          <w:sz w:val="22"/>
          <w:szCs w:val="22"/>
        </w:rPr>
        <w:t>onforme Edital do Processo Seletivo Simplificado N° 0</w:t>
      </w:r>
      <w:r w:rsidR="0079178B">
        <w:rPr>
          <w:sz w:val="22"/>
          <w:szCs w:val="22"/>
        </w:rPr>
        <w:t>3</w:t>
      </w:r>
      <w:r w:rsidR="00341B8F">
        <w:rPr>
          <w:sz w:val="22"/>
          <w:szCs w:val="22"/>
        </w:rPr>
        <w:t>/202</w:t>
      </w:r>
      <w:r w:rsidR="0079178B">
        <w:rPr>
          <w:sz w:val="22"/>
          <w:szCs w:val="22"/>
        </w:rPr>
        <w:t>4</w:t>
      </w:r>
      <w:r w:rsidR="00341B8F">
        <w:rPr>
          <w:sz w:val="22"/>
          <w:szCs w:val="22"/>
        </w:rPr>
        <w:t xml:space="preserve">, homologado resultado final pelo Edital N° </w:t>
      </w:r>
      <w:r w:rsidR="0079178B">
        <w:rPr>
          <w:sz w:val="22"/>
          <w:szCs w:val="22"/>
        </w:rPr>
        <w:t>86</w:t>
      </w:r>
      <w:r w:rsidR="00341B8F">
        <w:rPr>
          <w:sz w:val="22"/>
          <w:szCs w:val="22"/>
        </w:rPr>
        <w:t xml:space="preserve"> de </w:t>
      </w:r>
      <w:r w:rsidR="0079178B">
        <w:rPr>
          <w:sz w:val="22"/>
          <w:szCs w:val="22"/>
        </w:rPr>
        <w:t>29</w:t>
      </w:r>
      <w:r w:rsidR="00341B8F">
        <w:rPr>
          <w:sz w:val="22"/>
          <w:szCs w:val="22"/>
        </w:rPr>
        <w:t xml:space="preserve"> de </w:t>
      </w:r>
      <w:r w:rsidR="0079178B">
        <w:rPr>
          <w:sz w:val="22"/>
          <w:szCs w:val="22"/>
        </w:rPr>
        <w:t>maio</w:t>
      </w:r>
      <w:r w:rsidR="00341B8F">
        <w:rPr>
          <w:sz w:val="22"/>
          <w:szCs w:val="22"/>
        </w:rPr>
        <w:t xml:space="preserve"> de 202</w:t>
      </w:r>
      <w:r w:rsidR="0079178B">
        <w:rPr>
          <w:sz w:val="22"/>
          <w:szCs w:val="22"/>
        </w:rPr>
        <w:t>4</w:t>
      </w:r>
      <w:r w:rsidR="00341B8F">
        <w:rPr>
          <w:sz w:val="22"/>
          <w:szCs w:val="22"/>
        </w:rPr>
        <w:t>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4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5"/>
        <w:gridCol w:w="3682"/>
        <w:gridCol w:w="1987"/>
        <w:gridCol w:w="2253"/>
      </w:tblGrid>
      <w:tr w:rsidR="00751583" w:rsidRPr="00751583" w:rsidTr="004D0E7C">
        <w:trPr>
          <w:trHeight w:val="318"/>
        </w:trPr>
        <w:tc>
          <w:tcPr>
            <w:tcW w:w="693" w:type="pct"/>
          </w:tcPr>
          <w:p w:rsidR="00751583" w:rsidRPr="00E80D77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</w:rPr>
            </w:pPr>
            <w:r w:rsidRPr="00E80D77">
              <w:rPr>
                <w:rFonts w:ascii="Arial" w:hAnsi="Arial" w:cs="Arial"/>
                <w:b/>
                <w:lang w:val="pt-BR"/>
              </w:rPr>
              <w:t xml:space="preserve"> </w:t>
            </w:r>
            <w:r w:rsidR="00E80D77" w:rsidRPr="00E80D77">
              <w:rPr>
                <w:rFonts w:ascii="Arial" w:hAnsi="Arial" w:cs="Arial"/>
                <w:b/>
              </w:rPr>
              <w:t>Nº Insc.</w:t>
            </w:r>
          </w:p>
        </w:tc>
        <w:tc>
          <w:tcPr>
            <w:tcW w:w="2002" w:type="pct"/>
          </w:tcPr>
          <w:p w:rsidR="00751583" w:rsidRPr="00E80D77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</w:rPr>
            </w:pPr>
            <w:r>
              <w:rPr>
                <w:b/>
                <w:sz w:val="20"/>
              </w:rPr>
              <w:t xml:space="preserve">                        </w:t>
            </w:r>
            <w:r w:rsidR="00751583" w:rsidRPr="00E80D77">
              <w:rPr>
                <w:rFonts w:ascii="Arial" w:hAnsi="Arial" w:cs="Arial"/>
                <w:b/>
              </w:rPr>
              <w:t>N</w:t>
            </w:r>
            <w:r w:rsidR="00E80D77" w:rsidRPr="00E80D77">
              <w:rPr>
                <w:rFonts w:ascii="Arial" w:hAnsi="Arial" w:cs="Arial"/>
                <w:b/>
              </w:rPr>
              <w:t>ome</w:t>
            </w:r>
          </w:p>
        </w:tc>
        <w:tc>
          <w:tcPr>
            <w:tcW w:w="1080" w:type="pct"/>
          </w:tcPr>
          <w:p w:rsidR="00751583" w:rsidRPr="00E80D77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</w:rPr>
            </w:pPr>
            <w:r w:rsidRPr="00E80D77">
              <w:rPr>
                <w:rFonts w:ascii="Arial" w:hAnsi="Arial" w:cs="Arial"/>
                <w:b/>
              </w:rPr>
              <w:t xml:space="preserve">     </w:t>
            </w:r>
            <w:r w:rsidR="00751583" w:rsidRPr="00E80D77">
              <w:rPr>
                <w:rFonts w:ascii="Arial" w:hAnsi="Arial" w:cs="Arial"/>
                <w:b/>
              </w:rPr>
              <w:t xml:space="preserve"> D</w:t>
            </w:r>
            <w:r w:rsidR="00E80D77" w:rsidRPr="00E80D77">
              <w:rPr>
                <w:rFonts w:ascii="Arial" w:hAnsi="Arial" w:cs="Arial"/>
                <w:b/>
              </w:rPr>
              <w:t>ocumento</w:t>
            </w:r>
          </w:p>
        </w:tc>
        <w:tc>
          <w:tcPr>
            <w:tcW w:w="1225" w:type="pct"/>
          </w:tcPr>
          <w:p w:rsidR="00751583" w:rsidRPr="00E80D77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</w:rPr>
            </w:pPr>
            <w:r w:rsidRPr="00E80D77">
              <w:rPr>
                <w:rFonts w:ascii="Arial" w:hAnsi="Arial" w:cs="Arial"/>
                <w:b/>
              </w:rPr>
              <w:t xml:space="preserve">   </w:t>
            </w:r>
            <w:r w:rsidR="00E80D77" w:rsidRPr="00E80D77">
              <w:rPr>
                <w:rFonts w:ascii="Arial" w:hAnsi="Arial" w:cs="Arial"/>
                <w:b/>
              </w:rPr>
              <w:t>Classif.</w:t>
            </w:r>
          </w:p>
        </w:tc>
      </w:tr>
      <w:tr w:rsidR="00486ED2" w:rsidRPr="00751583" w:rsidTr="001624D1">
        <w:trPr>
          <w:trHeight w:val="264"/>
        </w:trPr>
        <w:tc>
          <w:tcPr>
            <w:tcW w:w="693" w:type="pct"/>
            <w:vAlign w:val="bottom"/>
          </w:tcPr>
          <w:p w:rsidR="008812C3" w:rsidRPr="00887F95" w:rsidRDefault="003F5F9C" w:rsidP="00AC6AA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02" w:type="pct"/>
            <w:vAlign w:val="bottom"/>
          </w:tcPr>
          <w:p w:rsidR="008812C3" w:rsidRPr="009C61B8" w:rsidRDefault="003F5F9C" w:rsidP="00AC6AA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Fabiéli Miranda dos Santos</w:t>
            </w:r>
          </w:p>
        </w:tc>
        <w:tc>
          <w:tcPr>
            <w:tcW w:w="1080" w:type="pct"/>
            <w:vAlign w:val="bottom"/>
          </w:tcPr>
          <w:p w:rsidR="008812C3" w:rsidRPr="009C61B8" w:rsidRDefault="003F5F9C" w:rsidP="00AA24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1117790764</w:t>
            </w:r>
          </w:p>
        </w:tc>
        <w:tc>
          <w:tcPr>
            <w:tcW w:w="1225" w:type="pct"/>
            <w:vAlign w:val="bottom"/>
          </w:tcPr>
          <w:p w:rsidR="008812C3" w:rsidRPr="009C61B8" w:rsidRDefault="003F5F9C" w:rsidP="00AA24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43°</w:t>
            </w:r>
          </w:p>
        </w:tc>
      </w:tr>
      <w:tr w:rsidR="001624D1" w:rsidRPr="00751583" w:rsidTr="004D0E7C">
        <w:trPr>
          <w:trHeight w:val="266"/>
        </w:trPr>
        <w:tc>
          <w:tcPr>
            <w:tcW w:w="693" w:type="pct"/>
            <w:vAlign w:val="bottom"/>
          </w:tcPr>
          <w:p w:rsidR="001624D1" w:rsidRDefault="003F5F9C" w:rsidP="008812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06</w:t>
            </w:r>
          </w:p>
        </w:tc>
        <w:tc>
          <w:tcPr>
            <w:tcW w:w="2002" w:type="pct"/>
            <w:vAlign w:val="bottom"/>
          </w:tcPr>
          <w:p w:rsidR="001624D1" w:rsidRDefault="003F5F9C" w:rsidP="008812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Criatiane de Oliveira</w:t>
            </w:r>
          </w:p>
        </w:tc>
        <w:tc>
          <w:tcPr>
            <w:tcW w:w="1080" w:type="pct"/>
            <w:vAlign w:val="bottom"/>
          </w:tcPr>
          <w:p w:rsidR="001624D1" w:rsidRDefault="003F5F9C" w:rsidP="00AA24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4047449188</w:t>
            </w:r>
          </w:p>
        </w:tc>
        <w:tc>
          <w:tcPr>
            <w:tcW w:w="1225" w:type="pct"/>
            <w:vAlign w:val="bottom"/>
          </w:tcPr>
          <w:p w:rsidR="001624D1" w:rsidRDefault="003F5F9C" w:rsidP="003A429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44°</w:t>
            </w:r>
          </w:p>
        </w:tc>
      </w:tr>
      <w:tr w:rsidR="001624D1" w:rsidRPr="00751583" w:rsidTr="004D0E7C">
        <w:trPr>
          <w:trHeight w:val="266"/>
        </w:trPr>
        <w:tc>
          <w:tcPr>
            <w:tcW w:w="693" w:type="pct"/>
            <w:vAlign w:val="bottom"/>
          </w:tcPr>
          <w:p w:rsidR="001624D1" w:rsidRDefault="003F5F9C" w:rsidP="008812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002" w:type="pct"/>
            <w:vAlign w:val="bottom"/>
          </w:tcPr>
          <w:p w:rsidR="001624D1" w:rsidRDefault="003F5F9C" w:rsidP="008812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Letícia Fengler Sevéro Melo</w:t>
            </w:r>
          </w:p>
        </w:tc>
        <w:tc>
          <w:tcPr>
            <w:tcW w:w="1080" w:type="pct"/>
            <w:vAlign w:val="bottom"/>
          </w:tcPr>
          <w:p w:rsidR="001624D1" w:rsidRDefault="003F5F9C" w:rsidP="00AA24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8123322557</w:t>
            </w:r>
          </w:p>
        </w:tc>
        <w:tc>
          <w:tcPr>
            <w:tcW w:w="1225" w:type="pct"/>
            <w:vAlign w:val="bottom"/>
          </w:tcPr>
          <w:p w:rsidR="001624D1" w:rsidRDefault="003F5F9C" w:rsidP="003A429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45°</w:t>
            </w:r>
          </w:p>
        </w:tc>
      </w:tr>
      <w:tr w:rsidR="001624D1" w:rsidRPr="00751583" w:rsidTr="004D0E7C">
        <w:trPr>
          <w:trHeight w:val="266"/>
        </w:trPr>
        <w:tc>
          <w:tcPr>
            <w:tcW w:w="693" w:type="pct"/>
            <w:vAlign w:val="bottom"/>
          </w:tcPr>
          <w:p w:rsidR="001624D1" w:rsidRDefault="003F5F9C" w:rsidP="008812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002" w:type="pct"/>
            <w:vAlign w:val="bottom"/>
          </w:tcPr>
          <w:p w:rsidR="001624D1" w:rsidRDefault="003F5F9C" w:rsidP="008812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Denise Schüler</w:t>
            </w:r>
          </w:p>
        </w:tc>
        <w:tc>
          <w:tcPr>
            <w:tcW w:w="1080" w:type="pct"/>
            <w:vAlign w:val="bottom"/>
          </w:tcPr>
          <w:p w:rsidR="001624D1" w:rsidRDefault="003F5F9C" w:rsidP="00AA24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6065529684</w:t>
            </w:r>
          </w:p>
        </w:tc>
        <w:tc>
          <w:tcPr>
            <w:tcW w:w="1225" w:type="pct"/>
            <w:vAlign w:val="bottom"/>
          </w:tcPr>
          <w:p w:rsidR="001624D1" w:rsidRDefault="003F5F9C" w:rsidP="003A429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46°</w:t>
            </w:r>
          </w:p>
        </w:tc>
      </w:tr>
    </w:tbl>
    <w:p w:rsidR="00E80D77" w:rsidRDefault="00E80D77" w:rsidP="009C61B8">
      <w:pPr>
        <w:rPr>
          <w:rFonts w:ascii="Arial" w:hAnsi="Arial" w:cs="Arial"/>
        </w:rPr>
      </w:pPr>
    </w:p>
    <w:p w:rsidR="009C61B8" w:rsidRPr="001123F0" w:rsidRDefault="009C61B8" w:rsidP="009C61B8">
      <w:pPr>
        <w:rPr>
          <w:rFonts w:ascii="Arial" w:hAnsi="Arial" w:cs="Arial"/>
          <w:b/>
          <w:lang w:val="pt-BR"/>
        </w:rPr>
      </w:pPr>
    </w:p>
    <w:p w:rsidR="00E80D77" w:rsidRPr="001123F0" w:rsidRDefault="00E80D77" w:rsidP="00A4451E">
      <w:pPr>
        <w:jc w:val="right"/>
        <w:rPr>
          <w:rFonts w:ascii="Arial" w:hAnsi="Arial" w:cs="Arial"/>
        </w:rPr>
      </w:pPr>
    </w:p>
    <w:p w:rsidR="00A4451E" w:rsidRPr="001123F0" w:rsidRDefault="00FF1934" w:rsidP="00AC6AA1">
      <w:pPr>
        <w:jc w:val="right"/>
        <w:rPr>
          <w:rFonts w:ascii="Arial" w:hAnsi="Arial" w:cs="Arial"/>
        </w:rPr>
      </w:pPr>
      <w:r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3F5F9C">
        <w:rPr>
          <w:rFonts w:ascii="Arial" w:hAnsi="Arial" w:cs="Arial"/>
        </w:rPr>
        <w:t>06</w:t>
      </w:r>
      <w:r w:rsidR="00591E3D" w:rsidRPr="001123F0">
        <w:rPr>
          <w:rFonts w:ascii="Arial" w:hAnsi="Arial" w:cs="Arial"/>
        </w:rPr>
        <w:t xml:space="preserve"> </w:t>
      </w:r>
      <w:r w:rsidRPr="001123F0">
        <w:rPr>
          <w:rFonts w:ascii="Arial" w:hAnsi="Arial" w:cs="Arial"/>
        </w:rPr>
        <w:t>de</w:t>
      </w:r>
      <w:r w:rsidR="008951C9">
        <w:rPr>
          <w:rFonts w:ascii="Arial" w:hAnsi="Arial" w:cs="Arial"/>
        </w:rPr>
        <w:t xml:space="preserve"> </w:t>
      </w:r>
      <w:r w:rsidR="002B6B8C">
        <w:rPr>
          <w:rFonts w:ascii="Arial" w:hAnsi="Arial" w:cs="Arial"/>
        </w:rPr>
        <w:t>ma</w:t>
      </w:r>
      <w:r w:rsidR="003F5F9C">
        <w:rPr>
          <w:rFonts w:ascii="Arial" w:hAnsi="Arial" w:cs="Arial"/>
        </w:rPr>
        <w:t>io</w:t>
      </w:r>
      <w:r w:rsidR="002C23C7">
        <w:rPr>
          <w:rFonts w:ascii="Arial" w:hAnsi="Arial" w:cs="Arial"/>
        </w:rPr>
        <w:t xml:space="preserve"> </w:t>
      </w:r>
      <w:r w:rsidR="00A4451E" w:rsidRPr="001123F0">
        <w:rPr>
          <w:rFonts w:ascii="Arial" w:hAnsi="Arial" w:cs="Arial"/>
        </w:rPr>
        <w:t>de 202</w:t>
      </w:r>
      <w:r w:rsidR="00AC6AA1">
        <w:rPr>
          <w:rFonts w:ascii="Arial" w:hAnsi="Arial" w:cs="Arial"/>
        </w:rPr>
        <w:t>5</w:t>
      </w:r>
      <w:r w:rsidR="00A4451E" w:rsidRPr="001123F0">
        <w:rPr>
          <w:rFonts w:ascii="Arial" w:hAnsi="Arial" w:cs="Arial"/>
        </w:rPr>
        <w:t>.</w:t>
      </w: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A4451E" w:rsidRPr="001123F0" w:rsidRDefault="00A4451E" w:rsidP="00A4451E">
      <w:pPr>
        <w:jc w:val="center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                                          </w:t>
      </w:r>
      <w:r w:rsidR="00486ED2" w:rsidRPr="001123F0">
        <w:rPr>
          <w:rFonts w:ascii="Arial" w:hAnsi="Arial" w:cs="Arial"/>
          <w:b/>
          <w:bCs/>
        </w:rPr>
        <w:t xml:space="preserve">                       </w:t>
      </w:r>
      <w:r w:rsidR="00887F95">
        <w:rPr>
          <w:rFonts w:ascii="Arial" w:hAnsi="Arial" w:cs="Arial"/>
          <w:b/>
          <w:bCs/>
        </w:rPr>
        <w:t xml:space="preserve">        DELMAR HOFF</w:t>
      </w:r>
    </w:p>
    <w:p w:rsidR="00A4451E" w:rsidRPr="001123F0" w:rsidRDefault="00A4451E" w:rsidP="0003588F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  </w:t>
      </w:r>
      <w:r w:rsidR="0003588F" w:rsidRPr="001123F0">
        <w:rPr>
          <w:rFonts w:ascii="Arial" w:hAnsi="Arial" w:cs="Arial"/>
        </w:rPr>
        <w:t>Prefeito Municipal</w:t>
      </w:r>
      <w:r w:rsidR="00887F95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887F95" w:rsidP="00A4451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AC6AA1">
        <w:rPr>
          <w:rFonts w:ascii="Arial" w:hAnsi="Arial" w:cs="Arial"/>
          <w:b/>
        </w:rPr>
        <w:t>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887F95">
        <w:rPr>
          <w:rFonts w:ascii="Arial" w:hAnsi="Arial" w:cs="Arial"/>
        </w:rPr>
        <w:t>Sec.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8812C3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Registre-se e Publique-se</w:t>
      </w:r>
    </w:p>
    <w:p w:rsidR="00644E24" w:rsidRPr="00FF5B67" w:rsidRDefault="00A4451E">
      <w:pPr>
        <w:rPr>
          <w:rFonts w:ascii="Arial" w:hAnsi="Arial" w:cs="Arial"/>
          <w:b/>
          <w:bCs/>
          <w:sz w:val="20"/>
          <w:lang w:val="pt-BR"/>
        </w:rPr>
      </w:pPr>
      <w:r>
        <w:rPr>
          <w:rFonts w:ascii="Arial" w:hAnsi="Arial" w:cs="Arial"/>
          <w:b/>
          <w:bCs/>
          <w:sz w:val="20"/>
        </w:rPr>
        <w:t>Data Supra</w:t>
      </w:r>
    </w:p>
    <w:sectPr w:rsidR="00644E24" w:rsidRPr="00FF5B67" w:rsidSect="00AC6AA1">
      <w:pgSz w:w="11906" w:h="16838"/>
      <w:pgMar w:top="1417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46464"/>
    <w:rsid w:val="0011003C"/>
    <w:rsid w:val="0011049D"/>
    <w:rsid w:val="001123F0"/>
    <w:rsid w:val="001155C2"/>
    <w:rsid w:val="00120FDE"/>
    <w:rsid w:val="00133713"/>
    <w:rsid w:val="00143AE1"/>
    <w:rsid w:val="001624D1"/>
    <w:rsid w:val="00163146"/>
    <w:rsid w:val="001650C7"/>
    <w:rsid w:val="001656AE"/>
    <w:rsid w:val="00171E7A"/>
    <w:rsid w:val="001772A5"/>
    <w:rsid w:val="001D136B"/>
    <w:rsid w:val="001F0F5A"/>
    <w:rsid w:val="002431F0"/>
    <w:rsid w:val="00252A24"/>
    <w:rsid w:val="00290B06"/>
    <w:rsid w:val="002B6B8C"/>
    <w:rsid w:val="002C23C7"/>
    <w:rsid w:val="00302BEC"/>
    <w:rsid w:val="00341B8F"/>
    <w:rsid w:val="00350066"/>
    <w:rsid w:val="003A4290"/>
    <w:rsid w:val="003B27E4"/>
    <w:rsid w:val="003B4932"/>
    <w:rsid w:val="003B636D"/>
    <w:rsid w:val="003F5F9C"/>
    <w:rsid w:val="003F6198"/>
    <w:rsid w:val="003F6AF7"/>
    <w:rsid w:val="00422907"/>
    <w:rsid w:val="00425674"/>
    <w:rsid w:val="004366BA"/>
    <w:rsid w:val="00456E6E"/>
    <w:rsid w:val="00466B46"/>
    <w:rsid w:val="00481137"/>
    <w:rsid w:val="00486ED2"/>
    <w:rsid w:val="004D0E7C"/>
    <w:rsid w:val="00506E56"/>
    <w:rsid w:val="00513944"/>
    <w:rsid w:val="00532F2C"/>
    <w:rsid w:val="005468BF"/>
    <w:rsid w:val="0058313B"/>
    <w:rsid w:val="00591E3D"/>
    <w:rsid w:val="005A6F85"/>
    <w:rsid w:val="005C219B"/>
    <w:rsid w:val="005E76FA"/>
    <w:rsid w:val="00600F45"/>
    <w:rsid w:val="00616C96"/>
    <w:rsid w:val="00644E24"/>
    <w:rsid w:val="00645C26"/>
    <w:rsid w:val="006B0FBF"/>
    <w:rsid w:val="00700B36"/>
    <w:rsid w:val="00700DF5"/>
    <w:rsid w:val="007425DD"/>
    <w:rsid w:val="00751583"/>
    <w:rsid w:val="0079178B"/>
    <w:rsid w:val="007B4C14"/>
    <w:rsid w:val="007D6F25"/>
    <w:rsid w:val="007F645C"/>
    <w:rsid w:val="0082474A"/>
    <w:rsid w:val="00834A2E"/>
    <w:rsid w:val="00853176"/>
    <w:rsid w:val="008616F8"/>
    <w:rsid w:val="00864A86"/>
    <w:rsid w:val="008812C3"/>
    <w:rsid w:val="008841EC"/>
    <w:rsid w:val="00887F95"/>
    <w:rsid w:val="008951C9"/>
    <w:rsid w:val="0089693E"/>
    <w:rsid w:val="008A2978"/>
    <w:rsid w:val="008A2F7D"/>
    <w:rsid w:val="008E7865"/>
    <w:rsid w:val="008F0F1A"/>
    <w:rsid w:val="008F7FFB"/>
    <w:rsid w:val="009017BE"/>
    <w:rsid w:val="0093014B"/>
    <w:rsid w:val="00944176"/>
    <w:rsid w:val="00976457"/>
    <w:rsid w:val="009A56F5"/>
    <w:rsid w:val="009C61B8"/>
    <w:rsid w:val="009D70BD"/>
    <w:rsid w:val="00A27D6D"/>
    <w:rsid w:val="00A3054F"/>
    <w:rsid w:val="00A31894"/>
    <w:rsid w:val="00A4451E"/>
    <w:rsid w:val="00A4701B"/>
    <w:rsid w:val="00A50B5D"/>
    <w:rsid w:val="00A565CE"/>
    <w:rsid w:val="00AA248A"/>
    <w:rsid w:val="00AC62C5"/>
    <w:rsid w:val="00AC6AA1"/>
    <w:rsid w:val="00AD2E71"/>
    <w:rsid w:val="00AF4A2F"/>
    <w:rsid w:val="00B7213C"/>
    <w:rsid w:val="00B968B8"/>
    <w:rsid w:val="00BD2A91"/>
    <w:rsid w:val="00BD59B4"/>
    <w:rsid w:val="00C15401"/>
    <w:rsid w:val="00C214F3"/>
    <w:rsid w:val="00C228C2"/>
    <w:rsid w:val="00C3272B"/>
    <w:rsid w:val="00C438B0"/>
    <w:rsid w:val="00C44E69"/>
    <w:rsid w:val="00C553C5"/>
    <w:rsid w:val="00C6153B"/>
    <w:rsid w:val="00C63D98"/>
    <w:rsid w:val="00CC1E79"/>
    <w:rsid w:val="00CC78AE"/>
    <w:rsid w:val="00D00C48"/>
    <w:rsid w:val="00D03080"/>
    <w:rsid w:val="00D13AB9"/>
    <w:rsid w:val="00D34AC0"/>
    <w:rsid w:val="00D63208"/>
    <w:rsid w:val="00DB244B"/>
    <w:rsid w:val="00DE43CD"/>
    <w:rsid w:val="00E10866"/>
    <w:rsid w:val="00E665AD"/>
    <w:rsid w:val="00E80D77"/>
    <w:rsid w:val="00EA1311"/>
    <w:rsid w:val="00EA2B22"/>
    <w:rsid w:val="00EB7BC1"/>
    <w:rsid w:val="00F5680B"/>
    <w:rsid w:val="00F879DF"/>
    <w:rsid w:val="00FA3457"/>
    <w:rsid w:val="00FE6046"/>
    <w:rsid w:val="00FF1934"/>
    <w:rsid w:val="00FF32B8"/>
    <w:rsid w:val="00FF5B67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A2BF71-3E9E-4249-895C-823B03DFB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8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5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3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6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9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2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6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5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3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4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6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4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6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2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3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4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9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67D487-5D65-4883-A7BE-255668019D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Leticia Noronha</cp:lastModifiedBy>
  <cp:revision>2</cp:revision>
  <cp:lastPrinted>2025-02-26T14:38:00Z</cp:lastPrinted>
  <dcterms:created xsi:type="dcterms:W3CDTF">2025-05-06T16:54:00Z</dcterms:created>
  <dcterms:modified xsi:type="dcterms:W3CDTF">2025-05-06T16:54:00Z</dcterms:modified>
</cp:coreProperties>
</file>